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B8" w:rsidRDefault="00871A35">
      <w:r>
        <w:t>Решение задачи 2.8. (упрощенное, без валютирования)</w:t>
      </w:r>
      <w:r w:rsidR="004E4F76">
        <w:t>.</w:t>
      </w:r>
    </w:p>
    <w:p w:rsidR="004E4F76" w:rsidRDefault="004E4F76">
      <w:r>
        <w:t xml:space="preserve">Валютирование чтобы сделать </w:t>
      </w:r>
      <w:proofErr w:type="gramStart"/>
      <w:r>
        <w:t>нужно</w:t>
      </w:r>
      <w:proofErr w:type="gramEnd"/>
      <w:r>
        <w:t xml:space="preserve"> получить валюту вида цены «По произвольным коэффициентам», валюта «Базовой» цены у нас уже есть. Получить два среза последних на дату документа (параметр Период) для </w:t>
      </w:r>
      <w:proofErr w:type="gramStart"/>
      <w:r>
        <w:t>обоих</w:t>
      </w:r>
      <w:proofErr w:type="gramEnd"/>
      <w:r>
        <w:t xml:space="preserve"> валют и если они различные – стандартным образом сделать валютирование.</w:t>
      </w:r>
    </w:p>
    <w:p w:rsidR="00871A35" w:rsidRDefault="00871A35" w:rsidP="00806393">
      <w:pPr>
        <w:pStyle w:val="a3"/>
        <w:numPr>
          <w:ilvl w:val="0"/>
          <w:numId w:val="1"/>
        </w:numPr>
      </w:pPr>
      <w:r>
        <w:t xml:space="preserve">У справочника Номенклатура создаем новый реквизит – </w:t>
      </w:r>
      <w:proofErr w:type="spellStart"/>
      <w:r w:rsidR="00806393" w:rsidRPr="00806393">
        <w:t>КоэффициентДляЦенообразования</w:t>
      </w:r>
      <w:proofErr w:type="spellEnd"/>
      <w:r w:rsidR="00806393">
        <w:t xml:space="preserve"> (число, длинна 3, точность 0, неотрицательное);</w:t>
      </w:r>
    </w:p>
    <w:p w:rsidR="00806393" w:rsidRDefault="00806393" w:rsidP="00806393">
      <w:pPr>
        <w:pStyle w:val="a3"/>
        <w:numPr>
          <w:ilvl w:val="0"/>
          <w:numId w:val="1"/>
        </w:numPr>
      </w:pPr>
      <w:r>
        <w:t xml:space="preserve">Добавляем константу  </w:t>
      </w:r>
      <w:proofErr w:type="spellStart"/>
      <w:r w:rsidRPr="00806393">
        <w:t>бит_БазовыйКоэффициентНаценки</w:t>
      </w:r>
      <w:proofErr w:type="spellEnd"/>
      <w:r>
        <w:t>.</w:t>
      </w:r>
    </w:p>
    <w:p w:rsidR="00806393" w:rsidRDefault="00806393" w:rsidP="00806393">
      <w:pPr>
        <w:pStyle w:val="a3"/>
      </w:pPr>
      <w:r>
        <w:t>Есть вариант решения задачи через дополнительные свойства номенклатуры – но не считая того что неудобный – значение из табличной части Дополнительные реквизиты в запросе</w:t>
      </w:r>
      <w:bookmarkStart w:id="0" w:name="_GoBack"/>
      <w:bookmarkEnd w:id="0"/>
      <w:r>
        <w:t xml:space="preserve"> невозможно сделать не строкой, а числом, а нам нужно число чтобы в произвольной схеме компоновки реализовать задачу.</w:t>
      </w:r>
    </w:p>
    <w:p w:rsidR="00806393" w:rsidRDefault="00806393" w:rsidP="00806393">
      <w:pPr>
        <w:pStyle w:val="a3"/>
      </w:pPr>
    </w:p>
    <w:p w:rsidR="00806393" w:rsidRDefault="00806393" w:rsidP="00806393">
      <w:pPr>
        <w:pStyle w:val="a3"/>
        <w:numPr>
          <w:ilvl w:val="0"/>
          <w:numId w:val="1"/>
        </w:numPr>
      </w:pPr>
      <w:r>
        <w:t>Создаем базовый вид цен в справочнике цен  и так его и называем – Базовый. Можно создать предопределенный как вариант.</w:t>
      </w:r>
    </w:p>
    <w:p w:rsidR="00806393" w:rsidRDefault="00806393" w:rsidP="00806393">
      <w:pPr>
        <w:pStyle w:val="a3"/>
        <w:numPr>
          <w:ilvl w:val="0"/>
          <w:numId w:val="1"/>
        </w:numPr>
      </w:pPr>
      <w:r>
        <w:t>Создаем второй вид цен – По произвольным коэффициентам. У него выбираем способ задания цены – произвольный запрос к данным ИБ.</w:t>
      </w:r>
    </w:p>
    <w:p w:rsidR="00806393" w:rsidRDefault="00806393" w:rsidP="00806393">
      <w:pPr>
        <w:pStyle w:val="a3"/>
      </w:pPr>
      <w:r>
        <w:t>Текст запроса:</w:t>
      </w:r>
    </w:p>
    <w:p w:rsidR="00806393" w:rsidRPr="00806393" w:rsidRDefault="00806393" w:rsidP="00806393">
      <w:pPr>
        <w:pStyle w:val="a3"/>
        <w:rPr>
          <w:color w:val="00B050"/>
        </w:rPr>
      </w:pPr>
      <w:r w:rsidRPr="00806393">
        <w:rPr>
          <w:color w:val="00B050"/>
        </w:rPr>
        <w:t>ВЫБРАТЬ</w:t>
      </w:r>
    </w:p>
    <w:p w:rsidR="00806393" w:rsidRPr="00806393" w:rsidRDefault="00806393" w:rsidP="00806393">
      <w:pPr>
        <w:pStyle w:val="a3"/>
        <w:rPr>
          <w:color w:val="00B050"/>
        </w:rPr>
      </w:pPr>
      <w:r w:rsidRPr="00806393">
        <w:rPr>
          <w:color w:val="00B050"/>
        </w:rPr>
        <w:tab/>
      </w:r>
      <w:proofErr w:type="spellStart"/>
      <w:r w:rsidRPr="00806393">
        <w:rPr>
          <w:color w:val="00B050"/>
        </w:rPr>
        <w:t>ЦеныКоэффиценты</w:t>
      </w:r>
      <w:proofErr w:type="gramStart"/>
      <w:r w:rsidRPr="00806393">
        <w:rPr>
          <w:color w:val="00B050"/>
        </w:rPr>
        <w:t>.Н</w:t>
      </w:r>
      <w:proofErr w:type="gramEnd"/>
      <w:r w:rsidRPr="00806393">
        <w:rPr>
          <w:color w:val="00B050"/>
        </w:rPr>
        <w:t>оменклатура</w:t>
      </w:r>
      <w:proofErr w:type="spellEnd"/>
      <w:r w:rsidRPr="00806393">
        <w:rPr>
          <w:color w:val="00B050"/>
        </w:rPr>
        <w:t>,</w:t>
      </w:r>
    </w:p>
    <w:p w:rsidR="00806393" w:rsidRPr="00806393" w:rsidRDefault="00806393" w:rsidP="00806393">
      <w:pPr>
        <w:pStyle w:val="a3"/>
        <w:rPr>
          <w:color w:val="00B050"/>
        </w:rPr>
      </w:pPr>
      <w:r w:rsidRPr="00806393">
        <w:rPr>
          <w:color w:val="00B050"/>
        </w:rPr>
        <w:tab/>
      </w:r>
      <w:proofErr w:type="spellStart"/>
      <w:r w:rsidRPr="00806393">
        <w:rPr>
          <w:color w:val="00B050"/>
        </w:rPr>
        <w:t>ЦеныКоэффиценты</w:t>
      </w:r>
      <w:proofErr w:type="gramStart"/>
      <w:r w:rsidRPr="00806393">
        <w:rPr>
          <w:color w:val="00B050"/>
        </w:rPr>
        <w:t>.Х</w:t>
      </w:r>
      <w:proofErr w:type="gramEnd"/>
      <w:r w:rsidRPr="00806393">
        <w:rPr>
          <w:color w:val="00B050"/>
        </w:rPr>
        <w:t>арактеристика</w:t>
      </w:r>
      <w:proofErr w:type="spellEnd"/>
      <w:r w:rsidRPr="00806393">
        <w:rPr>
          <w:color w:val="00B050"/>
        </w:rPr>
        <w:t>,</w:t>
      </w:r>
    </w:p>
    <w:p w:rsidR="00806393" w:rsidRPr="00806393" w:rsidRDefault="00806393" w:rsidP="00806393">
      <w:pPr>
        <w:pStyle w:val="a3"/>
        <w:rPr>
          <w:color w:val="00B050"/>
        </w:rPr>
      </w:pPr>
      <w:r w:rsidRPr="00806393">
        <w:rPr>
          <w:color w:val="00B050"/>
        </w:rPr>
        <w:tab/>
      </w:r>
      <w:proofErr w:type="spellStart"/>
      <w:r w:rsidRPr="00806393">
        <w:rPr>
          <w:color w:val="00B050"/>
        </w:rPr>
        <w:t>ЦеныКоэффиценты</w:t>
      </w:r>
      <w:proofErr w:type="gramStart"/>
      <w:r w:rsidRPr="00806393">
        <w:rPr>
          <w:color w:val="00B050"/>
        </w:rPr>
        <w:t>.У</w:t>
      </w:r>
      <w:proofErr w:type="gramEnd"/>
      <w:r w:rsidRPr="00806393">
        <w:rPr>
          <w:color w:val="00B050"/>
        </w:rPr>
        <w:t>паковка</w:t>
      </w:r>
      <w:proofErr w:type="spellEnd"/>
      <w:r w:rsidRPr="00806393">
        <w:rPr>
          <w:color w:val="00B050"/>
        </w:rPr>
        <w:t>,</w:t>
      </w:r>
    </w:p>
    <w:p w:rsidR="00806393" w:rsidRPr="00806393" w:rsidRDefault="00806393" w:rsidP="00806393">
      <w:pPr>
        <w:pStyle w:val="a3"/>
        <w:rPr>
          <w:color w:val="00B050"/>
        </w:rPr>
      </w:pPr>
      <w:r w:rsidRPr="00806393">
        <w:rPr>
          <w:color w:val="00B050"/>
        </w:rPr>
        <w:tab/>
      </w:r>
      <w:proofErr w:type="spellStart"/>
      <w:r w:rsidRPr="00806393">
        <w:rPr>
          <w:color w:val="00B050"/>
        </w:rPr>
        <w:t>ЦеныКоэффиценты</w:t>
      </w:r>
      <w:proofErr w:type="gramStart"/>
      <w:r w:rsidRPr="00806393">
        <w:rPr>
          <w:color w:val="00B050"/>
        </w:rPr>
        <w:t>.В</w:t>
      </w:r>
      <w:proofErr w:type="gramEnd"/>
      <w:r w:rsidRPr="00806393">
        <w:rPr>
          <w:color w:val="00B050"/>
        </w:rPr>
        <w:t>алюта</w:t>
      </w:r>
      <w:proofErr w:type="spellEnd"/>
      <w:r w:rsidRPr="00806393">
        <w:rPr>
          <w:color w:val="00B050"/>
        </w:rPr>
        <w:t>,</w:t>
      </w:r>
    </w:p>
    <w:p w:rsidR="00806393" w:rsidRPr="00806393" w:rsidRDefault="00806393" w:rsidP="00806393">
      <w:pPr>
        <w:pStyle w:val="a3"/>
        <w:rPr>
          <w:color w:val="00B050"/>
        </w:rPr>
      </w:pPr>
      <w:r w:rsidRPr="00806393">
        <w:rPr>
          <w:color w:val="00B050"/>
        </w:rPr>
        <w:tab/>
      </w:r>
      <w:proofErr w:type="spellStart"/>
      <w:r w:rsidRPr="00806393">
        <w:rPr>
          <w:color w:val="00B050"/>
        </w:rPr>
        <w:t>ЦеныКоэффиценты</w:t>
      </w:r>
      <w:proofErr w:type="gramStart"/>
      <w:r w:rsidRPr="00806393">
        <w:rPr>
          <w:color w:val="00B050"/>
        </w:rPr>
        <w:t>.Ц</w:t>
      </w:r>
      <w:proofErr w:type="gramEnd"/>
      <w:r w:rsidRPr="00806393">
        <w:rPr>
          <w:color w:val="00B050"/>
        </w:rPr>
        <w:t>енаБазовая</w:t>
      </w:r>
      <w:proofErr w:type="spellEnd"/>
      <w:r w:rsidRPr="00806393">
        <w:rPr>
          <w:color w:val="00B050"/>
        </w:rPr>
        <w:t xml:space="preserve"> / 100 * (100 + </w:t>
      </w:r>
      <w:proofErr w:type="spellStart"/>
      <w:r w:rsidRPr="00806393">
        <w:rPr>
          <w:color w:val="00B050"/>
        </w:rPr>
        <w:t>ЦеныКоэффиценты.КоэффициентПреобразования</w:t>
      </w:r>
      <w:proofErr w:type="spellEnd"/>
      <w:r w:rsidRPr="00806393">
        <w:rPr>
          <w:color w:val="00B050"/>
        </w:rPr>
        <w:t>) КАК Цена,</w:t>
      </w:r>
    </w:p>
    <w:p w:rsidR="00806393" w:rsidRPr="00806393" w:rsidRDefault="00806393" w:rsidP="00806393">
      <w:pPr>
        <w:pStyle w:val="a3"/>
        <w:rPr>
          <w:color w:val="00B050"/>
        </w:rPr>
      </w:pPr>
      <w:r w:rsidRPr="00806393">
        <w:rPr>
          <w:color w:val="00B050"/>
        </w:rPr>
        <w:tab/>
        <w:t>1 КАК Коэффициент</w:t>
      </w:r>
    </w:p>
    <w:p w:rsidR="00806393" w:rsidRPr="00806393" w:rsidRDefault="00806393" w:rsidP="00806393">
      <w:pPr>
        <w:pStyle w:val="a3"/>
        <w:rPr>
          <w:color w:val="00B050"/>
        </w:rPr>
      </w:pPr>
      <w:r w:rsidRPr="00806393">
        <w:rPr>
          <w:color w:val="00B050"/>
        </w:rPr>
        <w:t>ИЗ</w:t>
      </w:r>
    </w:p>
    <w:p w:rsidR="00806393" w:rsidRPr="00806393" w:rsidRDefault="00806393" w:rsidP="00806393">
      <w:pPr>
        <w:pStyle w:val="a3"/>
        <w:rPr>
          <w:color w:val="00B050"/>
        </w:rPr>
      </w:pPr>
      <w:r w:rsidRPr="00806393">
        <w:rPr>
          <w:color w:val="00B050"/>
        </w:rPr>
        <w:tab/>
      </w:r>
      <w:proofErr w:type="gramStart"/>
      <w:r w:rsidRPr="00806393">
        <w:rPr>
          <w:color w:val="00B050"/>
        </w:rPr>
        <w:t>(ВЫБРАТЬ</w:t>
      </w:r>
      <w:proofErr w:type="gramEnd"/>
    </w:p>
    <w:p w:rsidR="00806393" w:rsidRPr="00806393" w:rsidRDefault="00806393" w:rsidP="00806393">
      <w:pPr>
        <w:pStyle w:val="a3"/>
        <w:rPr>
          <w:color w:val="00B050"/>
        </w:rPr>
      </w:pPr>
      <w:r w:rsidRPr="00806393">
        <w:rPr>
          <w:color w:val="00B050"/>
        </w:rPr>
        <w:tab/>
      </w:r>
      <w:r w:rsidRPr="00806393">
        <w:rPr>
          <w:color w:val="00B050"/>
        </w:rPr>
        <w:tab/>
      </w:r>
      <w:proofErr w:type="spellStart"/>
      <w:r w:rsidRPr="00806393">
        <w:rPr>
          <w:color w:val="00B050"/>
        </w:rPr>
        <w:t>ЦеныНоменклатурыСрезПоследнихВсе</w:t>
      </w:r>
      <w:proofErr w:type="gramStart"/>
      <w:r w:rsidRPr="00806393">
        <w:rPr>
          <w:color w:val="00B050"/>
        </w:rPr>
        <w:t>.Н</w:t>
      </w:r>
      <w:proofErr w:type="gramEnd"/>
      <w:r w:rsidRPr="00806393">
        <w:rPr>
          <w:color w:val="00B050"/>
        </w:rPr>
        <w:t>оменклатура</w:t>
      </w:r>
      <w:proofErr w:type="spellEnd"/>
      <w:r w:rsidRPr="00806393">
        <w:rPr>
          <w:color w:val="00B050"/>
        </w:rPr>
        <w:t xml:space="preserve"> КАК Номенклатура,</w:t>
      </w:r>
    </w:p>
    <w:p w:rsidR="00806393" w:rsidRPr="00806393" w:rsidRDefault="00806393" w:rsidP="00806393">
      <w:pPr>
        <w:pStyle w:val="a3"/>
        <w:rPr>
          <w:color w:val="00B050"/>
        </w:rPr>
      </w:pPr>
      <w:r w:rsidRPr="00806393">
        <w:rPr>
          <w:color w:val="00B050"/>
        </w:rPr>
        <w:tab/>
      </w:r>
      <w:r w:rsidRPr="00806393">
        <w:rPr>
          <w:color w:val="00B050"/>
        </w:rPr>
        <w:tab/>
      </w:r>
      <w:proofErr w:type="spellStart"/>
      <w:r w:rsidRPr="00806393">
        <w:rPr>
          <w:color w:val="00B050"/>
        </w:rPr>
        <w:t>ЦеныНоменклатурыСрезПоследнихВсе</w:t>
      </w:r>
      <w:proofErr w:type="gramStart"/>
      <w:r w:rsidRPr="00806393">
        <w:rPr>
          <w:color w:val="00B050"/>
        </w:rPr>
        <w:t>.Х</w:t>
      </w:r>
      <w:proofErr w:type="gramEnd"/>
      <w:r w:rsidRPr="00806393">
        <w:rPr>
          <w:color w:val="00B050"/>
        </w:rPr>
        <w:t>арактеристика</w:t>
      </w:r>
      <w:proofErr w:type="spellEnd"/>
      <w:r w:rsidRPr="00806393">
        <w:rPr>
          <w:color w:val="00B050"/>
        </w:rPr>
        <w:t xml:space="preserve"> КАК Характеристика,</w:t>
      </w:r>
    </w:p>
    <w:p w:rsidR="00806393" w:rsidRPr="00806393" w:rsidRDefault="00806393" w:rsidP="00806393">
      <w:pPr>
        <w:pStyle w:val="a3"/>
        <w:rPr>
          <w:color w:val="00B050"/>
        </w:rPr>
      </w:pPr>
      <w:r w:rsidRPr="00806393">
        <w:rPr>
          <w:color w:val="00B050"/>
        </w:rPr>
        <w:tab/>
      </w:r>
      <w:r w:rsidRPr="00806393">
        <w:rPr>
          <w:color w:val="00B050"/>
        </w:rPr>
        <w:tab/>
        <w:t>ЕСТЬNULL(</w:t>
      </w:r>
      <w:proofErr w:type="spellStart"/>
      <w:r w:rsidRPr="00806393">
        <w:rPr>
          <w:color w:val="00B050"/>
        </w:rPr>
        <w:t>ЦеныНоменклатурыСрезПоследнихВсе</w:t>
      </w:r>
      <w:proofErr w:type="gramStart"/>
      <w:r w:rsidRPr="00806393">
        <w:rPr>
          <w:color w:val="00B050"/>
        </w:rPr>
        <w:t>.Ц</w:t>
      </w:r>
      <w:proofErr w:type="gramEnd"/>
      <w:r w:rsidRPr="00806393">
        <w:rPr>
          <w:color w:val="00B050"/>
        </w:rPr>
        <w:t>ена</w:t>
      </w:r>
      <w:proofErr w:type="spellEnd"/>
      <w:r w:rsidRPr="00806393">
        <w:rPr>
          <w:color w:val="00B050"/>
        </w:rPr>
        <w:t xml:space="preserve">, 0) КАК </w:t>
      </w:r>
      <w:proofErr w:type="spellStart"/>
      <w:r w:rsidRPr="00806393">
        <w:rPr>
          <w:color w:val="00B050"/>
        </w:rPr>
        <w:t>ЦенаБазовая</w:t>
      </w:r>
      <w:proofErr w:type="spellEnd"/>
      <w:r w:rsidRPr="00806393">
        <w:rPr>
          <w:color w:val="00B050"/>
        </w:rPr>
        <w:t>,</w:t>
      </w:r>
    </w:p>
    <w:p w:rsidR="00806393" w:rsidRPr="00806393" w:rsidRDefault="00806393" w:rsidP="00806393">
      <w:pPr>
        <w:pStyle w:val="a3"/>
        <w:rPr>
          <w:color w:val="00B050"/>
        </w:rPr>
      </w:pPr>
      <w:r w:rsidRPr="00806393">
        <w:rPr>
          <w:color w:val="00B050"/>
        </w:rPr>
        <w:tab/>
      </w:r>
      <w:r w:rsidRPr="00806393">
        <w:rPr>
          <w:color w:val="00B050"/>
        </w:rPr>
        <w:tab/>
      </w:r>
      <w:proofErr w:type="spellStart"/>
      <w:r w:rsidRPr="00806393">
        <w:rPr>
          <w:color w:val="00B050"/>
        </w:rPr>
        <w:t>ЦеныНоменклатурыСрезПоследнихВсе</w:t>
      </w:r>
      <w:proofErr w:type="gramStart"/>
      <w:r w:rsidRPr="00806393">
        <w:rPr>
          <w:color w:val="00B050"/>
        </w:rPr>
        <w:t>.У</w:t>
      </w:r>
      <w:proofErr w:type="gramEnd"/>
      <w:r w:rsidRPr="00806393">
        <w:rPr>
          <w:color w:val="00B050"/>
        </w:rPr>
        <w:t>паковка</w:t>
      </w:r>
      <w:proofErr w:type="spellEnd"/>
      <w:r w:rsidRPr="00806393">
        <w:rPr>
          <w:color w:val="00B050"/>
        </w:rPr>
        <w:t xml:space="preserve"> КАК Упаковка,</w:t>
      </w:r>
    </w:p>
    <w:p w:rsidR="00806393" w:rsidRPr="00806393" w:rsidRDefault="00806393" w:rsidP="00806393">
      <w:pPr>
        <w:pStyle w:val="a3"/>
        <w:rPr>
          <w:color w:val="00B050"/>
        </w:rPr>
      </w:pPr>
      <w:r w:rsidRPr="00806393">
        <w:rPr>
          <w:color w:val="00B050"/>
        </w:rPr>
        <w:tab/>
      </w:r>
      <w:r w:rsidRPr="00806393">
        <w:rPr>
          <w:color w:val="00B050"/>
        </w:rPr>
        <w:tab/>
      </w:r>
      <w:proofErr w:type="spellStart"/>
      <w:r w:rsidRPr="00806393">
        <w:rPr>
          <w:color w:val="00B050"/>
        </w:rPr>
        <w:t>ЦеныНоменклатурыСрезПоследнихВсе</w:t>
      </w:r>
      <w:proofErr w:type="gramStart"/>
      <w:r w:rsidRPr="00806393">
        <w:rPr>
          <w:color w:val="00B050"/>
        </w:rPr>
        <w:t>.В</w:t>
      </w:r>
      <w:proofErr w:type="gramEnd"/>
      <w:r w:rsidRPr="00806393">
        <w:rPr>
          <w:color w:val="00B050"/>
        </w:rPr>
        <w:t>алюта</w:t>
      </w:r>
      <w:proofErr w:type="spellEnd"/>
      <w:r w:rsidRPr="00806393">
        <w:rPr>
          <w:color w:val="00B050"/>
        </w:rPr>
        <w:t xml:space="preserve"> КАК Валюта,</w:t>
      </w:r>
    </w:p>
    <w:p w:rsidR="00806393" w:rsidRPr="00806393" w:rsidRDefault="00806393" w:rsidP="00806393">
      <w:pPr>
        <w:pStyle w:val="a3"/>
        <w:rPr>
          <w:color w:val="00B050"/>
        </w:rPr>
      </w:pPr>
      <w:r w:rsidRPr="00806393">
        <w:rPr>
          <w:color w:val="00B050"/>
        </w:rPr>
        <w:tab/>
      </w:r>
      <w:r w:rsidRPr="00806393">
        <w:rPr>
          <w:color w:val="00B050"/>
        </w:rPr>
        <w:tab/>
        <w:t>ВЫБОР</w:t>
      </w:r>
    </w:p>
    <w:p w:rsidR="00806393" w:rsidRPr="00806393" w:rsidRDefault="00806393" w:rsidP="00806393">
      <w:pPr>
        <w:pStyle w:val="a3"/>
        <w:rPr>
          <w:color w:val="00B050"/>
        </w:rPr>
      </w:pPr>
      <w:r w:rsidRPr="00806393">
        <w:rPr>
          <w:color w:val="00B050"/>
        </w:rPr>
        <w:tab/>
      </w:r>
      <w:r w:rsidRPr="00806393">
        <w:rPr>
          <w:color w:val="00B050"/>
        </w:rPr>
        <w:tab/>
      </w:r>
      <w:r w:rsidRPr="00806393">
        <w:rPr>
          <w:color w:val="00B050"/>
        </w:rPr>
        <w:tab/>
        <w:t>КОГДА ЦеныНоменклатурыСрезПоследнихВсе</w:t>
      </w:r>
      <w:proofErr w:type="gramStart"/>
      <w:r w:rsidRPr="00806393">
        <w:rPr>
          <w:color w:val="00B050"/>
        </w:rPr>
        <w:t>.Н</w:t>
      </w:r>
      <w:proofErr w:type="gramEnd"/>
      <w:r w:rsidRPr="00806393">
        <w:rPr>
          <w:color w:val="00B050"/>
        </w:rPr>
        <w:t>оменклатура.КоэффициентДляЦенообразования = 0</w:t>
      </w:r>
    </w:p>
    <w:p w:rsidR="00806393" w:rsidRPr="00806393" w:rsidRDefault="00806393" w:rsidP="00806393">
      <w:pPr>
        <w:pStyle w:val="a3"/>
        <w:rPr>
          <w:color w:val="00B050"/>
        </w:rPr>
      </w:pPr>
      <w:r w:rsidRPr="00806393">
        <w:rPr>
          <w:color w:val="00B050"/>
        </w:rPr>
        <w:tab/>
      </w:r>
      <w:r w:rsidRPr="00806393">
        <w:rPr>
          <w:color w:val="00B050"/>
        </w:rPr>
        <w:tab/>
      </w:r>
      <w:r w:rsidRPr="00806393">
        <w:rPr>
          <w:color w:val="00B050"/>
        </w:rPr>
        <w:tab/>
      </w:r>
      <w:r w:rsidRPr="00806393">
        <w:rPr>
          <w:color w:val="00B050"/>
        </w:rPr>
        <w:tab/>
        <w:t xml:space="preserve">ТОГДА </w:t>
      </w:r>
      <w:proofErr w:type="spellStart"/>
      <w:r w:rsidRPr="00806393">
        <w:rPr>
          <w:color w:val="00B050"/>
        </w:rPr>
        <w:t>бит_БазовыйКоэффициентНаценки</w:t>
      </w:r>
      <w:proofErr w:type="gramStart"/>
      <w:r w:rsidRPr="00806393">
        <w:rPr>
          <w:color w:val="00B050"/>
        </w:rPr>
        <w:t>.З</w:t>
      </w:r>
      <w:proofErr w:type="gramEnd"/>
      <w:r w:rsidRPr="00806393">
        <w:rPr>
          <w:color w:val="00B050"/>
        </w:rPr>
        <w:t>начение</w:t>
      </w:r>
      <w:proofErr w:type="spellEnd"/>
    </w:p>
    <w:p w:rsidR="00806393" w:rsidRPr="00806393" w:rsidRDefault="00806393" w:rsidP="00806393">
      <w:pPr>
        <w:pStyle w:val="a3"/>
        <w:rPr>
          <w:color w:val="00B050"/>
        </w:rPr>
      </w:pPr>
      <w:r w:rsidRPr="00806393">
        <w:rPr>
          <w:color w:val="00B050"/>
        </w:rPr>
        <w:lastRenderedPageBreak/>
        <w:tab/>
      </w:r>
      <w:r w:rsidRPr="00806393">
        <w:rPr>
          <w:color w:val="00B050"/>
        </w:rPr>
        <w:tab/>
      </w:r>
      <w:r w:rsidRPr="00806393">
        <w:rPr>
          <w:color w:val="00B050"/>
        </w:rPr>
        <w:tab/>
        <w:t>ИНАЧЕ ЦеныНоменклатурыСрезПоследнихВсе</w:t>
      </w:r>
      <w:proofErr w:type="gramStart"/>
      <w:r w:rsidRPr="00806393">
        <w:rPr>
          <w:color w:val="00B050"/>
        </w:rPr>
        <w:t>.Н</w:t>
      </w:r>
      <w:proofErr w:type="gramEnd"/>
      <w:r w:rsidRPr="00806393">
        <w:rPr>
          <w:color w:val="00B050"/>
        </w:rPr>
        <w:t>оменклатура.КоэффициентДляЦенообразования</w:t>
      </w:r>
    </w:p>
    <w:p w:rsidR="00806393" w:rsidRPr="00806393" w:rsidRDefault="00806393" w:rsidP="00806393">
      <w:pPr>
        <w:pStyle w:val="a3"/>
        <w:rPr>
          <w:color w:val="00B050"/>
        </w:rPr>
      </w:pPr>
      <w:r w:rsidRPr="00806393">
        <w:rPr>
          <w:color w:val="00B050"/>
        </w:rPr>
        <w:tab/>
      </w:r>
      <w:r w:rsidRPr="00806393">
        <w:rPr>
          <w:color w:val="00B050"/>
        </w:rPr>
        <w:tab/>
        <w:t xml:space="preserve">КОНЕЦ КАК </w:t>
      </w:r>
      <w:proofErr w:type="spellStart"/>
      <w:r w:rsidRPr="00806393">
        <w:rPr>
          <w:color w:val="00B050"/>
        </w:rPr>
        <w:t>КоэффициентПреобразования</w:t>
      </w:r>
      <w:proofErr w:type="spellEnd"/>
    </w:p>
    <w:p w:rsidR="00806393" w:rsidRPr="00806393" w:rsidRDefault="00806393" w:rsidP="00806393">
      <w:pPr>
        <w:pStyle w:val="a3"/>
        <w:rPr>
          <w:color w:val="00B050"/>
        </w:rPr>
      </w:pPr>
      <w:r w:rsidRPr="00806393">
        <w:rPr>
          <w:color w:val="00B050"/>
        </w:rPr>
        <w:tab/>
        <w:t>ИЗ</w:t>
      </w:r>
    </w:p>
    <w:p w:rsidR="00806393" w:rsidRPr="00806393" w:rsidRDefault="00806393" w:rsidP="00806393">
      <w:pPr>
        <w:pStyle w:val="a3"/>
        <w:rPr>
          <w:color w:val="00B050"/>
        </w:rPr>
      </w:pPr>
      <w:r w:rsidRPr="00806393">
        <w:rPr>
          <w:color w:val="00B050"/>
        </w:rPr>
        <w:tab/>
      </w:r>
      <w:r w:rsidRPr="00806393">
        <w:rPr>
          <w:color w:val="00B050"/>
        </w:rPr>
        <w:tab/>
      </w:r>
      <w:proofErr w:type="spellStart"/>
      <w:r w:rsidRPr="00806393">
        <w:rPr>
          <w:color w:val="00B050"/>
        </w:rPr>
        <w:t>Константа</w:t>
      </w:r>
      <w:proofErr w:type="gramStart"/>
      <w:r w:rsidRPr="00806393">
        <w:rPr>
          <w:color w:val="00B050"/>
        </w:rPr>
        <w:t>.б</w:t>
      </w:r>
      <w:proofErr w:type="gramEnd"/>
      <w:r w:rsidRPr="00806393">
        <w:rPr>
          <w:color w:val="00B050"/>
        </w:rPr>
        <w:t>ит_БазовыйКоэффициентНаценки</w:t>
      </w:r>
      <w:proofErr w:type="spellEnd"/>
      <w:r w:rsidRPr="00806393">
        <w:rPr>
          <w:color w:val="00B050"/>
        </w:rPr>
        <w:t xml:space="preserve"> КАК </w:t>
      </w:r>
      <w:proofErr w:type="spellStart"/>
      <w:r w:rsidRPr="00806393">
        <w:rPr>
          <w:color w:val="00B050"/>
        </w:rPr>
        <w:t>бит_БазовыйКоэффициентНаценки</w:t>
      </w:r>
      <w:proofErr w:type="spellEnd"/>
      <w:r w:rsidRPr="00806393">
        <w:rPr>
          <w:color w:val="00B050"/>
        </w:rPr>
        <w:t>,</w:t>
      </w:r>
    </w:p>
    <w:p w:rsidR="00806393" w:rsidRPr="00806393" w:rsidRDefault="00806393" w:rsidP="00806393">
      <w:pPr>
        <w:pStyle w:val="a3"/>
        <w:rPr>
          <w:color w:val="00B050"/>
        </w:rPr>
      </w:pPr>
      <w:r w:rsidRPr="00806393">
        <w:rPr>
          <w:color w:val="00B050"/>
        </w:rPr>
        <w:tab/>
      </w:r>
      <w:r w:rsidRPr="00806393">
        <w:rPr>
          <w:color w:val="00B050"/>
        </w:rPr>
        <w:tab/>
      </w:r>
      <w:proofErr w:type="spellStart"/>
      <w:r w:rsidRPr="00806393">
        <w:rPr>
          <w:color w:val="00B050"/>
        </w:rPr>
        <w:t>РегистрСведений</w:t>
      </w:r>
      <w:proofErr w:type="gramStart"/>
      <w:r w:rsidRPr="00806393">
        <w:rPr>
          <w:color w:val="00B050"/>
        </w:rPr>
        <w:t>.Ц</w:t>
      </w:r>
      <w:proofErr w:type="gramEnd"/>
      <w:r w:rsidRPr="00806393">
        <w:rPr>
          <w:color w:val="00B050"/>
        </w:rPr>
        <w:t>еныНоменклатуры.СрезПоследних</w:t>
      </w:r>
      <w:proofErr w:type="spellEnd"/>
      <w:r w:rsidRPr="00806393">
        <w:rPr>
          <w:color w:val="00B050"/>
        </w:rPr>
        <w:t xml:space="preserve">(&amp;Период, </w:t>
      </w:r>
      <w:proofErr w:type="spellStart"/>
      <w:r w:rsidRPr="00806393">
        <w:rPr>
          <w:color w:val="00B050"/>
        </w:rPr>
        <w:t>ВидЦены</w:t>
      </w:r>
      <w:proofErr w:type="spellEnd"/>
      <w:r w:rsidRPr="00806393">
        <w:rPr>
          <w:color w:val="00B050"/>
        </w:rPr>
        <w:t xml:space="preserve"> = &amp;</w:t>
      </w:r>
      <w:proofErr w:type="spellStart"/>
      <w:r w:rsidRPr="00806393">
        <w:rPr>
          <w:color w:val="00B050"/>
        </w:rPr>
        <w:t>БазоваяЦена</w:t>
      </w:r>
      <w:proofErr w:type="spellEnd"/>
      <w:r w:rsidRPr="00806393">
        <w:rPr>
          <w:color w:val="00B050"/>
        </w:rPr>
        <w:t xml:space="preserve">) КАК </w:t>
      </w:r>
      <w:proofErr w:type="spellStart"/>
      <w:r w:rsidRPr="00806393">
        <w:rPr>
          <w:color w:val="00B050"/>
        </w:rPr>
        <w:t>ЦеныНоменклатурыСрезПоследнихВсе</w:t>
      </w:r>
      <w:proofErr w:type="spellEnd"/>
    </w:p>
    <w:p w:rsidR="00806393" w:rsidRPr="00806393" w:rsidRDefault="00806393" w:rsidP="00806393">
      <w:pPr>
        <w:pStyle w:val="a3"/>
        <w:rPr>
          <w:color w:val="00B050"/>
        </w:rPr>
      </w:pPr>
      <w:r w:rsidRPr="00806393">
        <w:rPr>
          <w:color w:val="00B050"/>
        </w:rPr>
        <w:tab/>
      </w:r>
    </w:p>
    <w:p w:rsidR="00806393" w:rsidRPr="00806393" w:rsidRDefault="00806393" w:rsidP="00806393">
      <w:pPr>
        <w:pStyle w:val="a3"/>
        <w:rPr>
          <w:color w:val="00B050"/>
        </w:rPr>
      </w:pPr>
      <w:r w:rsidRPr="00806393">
        <w:rPr>
          <w:color w:val="00B050"/>
        </w:rPr>
        <w:tab/>
        <w:t>СГРУППИРОВАТЬ ПО</w:t>
      </w:r>
    </w:p>
    <w:p w:rsidR="00806393" w:rsidRPr="00806393" w:rsidRDefault="00806393" w:rsidP="00806393">
      <w:pPr>
        <w:pStyle w:val="a3"/>
        <w:rPr>
          <w:color w:val="00B050"/>
        </w:rPr>
      </w:pPr>
      <w:r w:rsidRPr="00806393">
        <w:rPr>
          <w:color w:val="00B050"/>
        </w:rPr>
        <w:tab/>
      </w:r>
      <w:r w:rsidRPr="00806393">
        <w:rPr>
          <w:color w:val="00B050"/>
        </w:rPr>
        <w:tab/>
      </w:r>
      <w:proofErr w:type="spellStart"/>
      <w:r w:rsidRPr="00806393">
        <w:rPr>
          <w:color w:val="00B050"/>
        </w:rPr>
        <w:t>ЦеныНоменклатурыСрезПоследнихВсе</w:t>
      </w:r>
      <w:proofErr w:type="gramStart"/>
      <w:r w:rsidRPr="00806393">
        <w:rPr>
          <w:color w:val="00B050"/>
        </w:rPr>
        <w:t>.Н</w:t>
      </w:r>
      <w:proofErr w:type="gramEnd"/>
      <w:r w:rsidRPr="00806393">
        <w:rPr>
          <w:color w:val="00B050"/>
        </w:rPr>
        <w:t>оменклатура</w:t>
      </w:r>
      <w:proofErr w:type="spellEnd"/>
      <w:r w:rsidRPr="00806393">
        <w:rPr>
          <w:color w:val="00B050"/>
        </w:rPr>
        <w:t>,</w:t>
      </w:r>
    </w:p>
    <w:p w:rsidR="00806393" w:rsidRPr="00806393" w:rsidRDefault="00806393" w:rsidP="00806393">
      <w:pPr>
        <w:pStyle w:val="a3"/>
        <w:rPr>
          <w:color w:val="00B050"/>
        </w:rPr>
      </w:pPr>
      <w:r w:rsidRPr="00806393">
        <w:rPr>
          <w:color w:val="00B050"/>
        </w:rPr>
        <w:tab/>
      </w:r>
      <w:r w:rsidRPr="00806393">
        <w:rPr>
          <w:color w:val="00B050"/>
        </w:rPr>
        <w:tab/>
      </w:r>
      <w:proofErr w:type="spellStart"/>
      <w:r w:rsidRPr="00806393">
        <w:rPr>
          <w:color w:val="00B050"/>
        </w:rPr>
        <w:t>ЦеныНоменклатурыСрезПоследнихВсе</w:t>
      </w:r>
      <w:proofErr w:type="gramStart"/>
      <w:r w:rsidRPr="00806393">
        <w:rPr>
          <w:color w:val="00B050"/>
        </w:rPr>
        <w:t>.Х</w:t>
      </w:r>
      <w:proofErr w:type="gramEnd"/>
      <w:r w:rsidRPr="00806393">
        <w:rPr>
          <w:color w:val="00B050"/>
        </w:rPr>
        <w:t>арактеристика</w:t>
      </w:r>
      <w:proofErr w:type="spellEnd"/>
      <w:r w:rsidRPr="00806393">
        <w:rPr>
          <w:color w:val="00B050"/>
        </w:rPr>
        <w:t>,</w:t>
      </w:r>
    </w:p>
    <w:p w:rsidR="00806393" w:rsidRPr="00806393" w:rsidRDefault="00806393" w:rsidP="00806393">
      <w:pPr>
        <w:pStyle w:val="a3"/>
        <w:rPr>
          <w:color w:val="00B050"/>
        </w:rPr>
      </w:pPr>
      <w:r w:rsidRPr="00806393">
        <w:rPr>
          <w:color w:val="00B050"/>
        </w:rPr>
        <w:tab/>
      </w:r>
      <w:r w:rsidRPr="00806393">
        <w:rPr>
          <w:color w:val="00B050"/>
        </w:rPr>
        <w:tab/>
      </w:r>
      <w:proofErr w:type="spellStart"/>
      <w:r w:rsidRPr="00806393">
        <w:rPr>
          <w:color w:val="00B050"/>
        </w:rPr>
        <w:t>ЦеныНоменклатурыСрезПоследнихВсе</w:t>
      </w:r>
      <w:proofErr w:type="gramStart"/>
      <w:r w:rsidRPr="00806393">
        <w:rPr>
          <w:color w:val="00B050"/>
        </w:rPr>
        <w:t>.У</w:t>
      </w:r>
      <w:proofErr w:type="gramEnd"/>
      <w:r w:rsidRPr="00806393">
        <w:rPr>
          <w:color w:val="00B050"/>
        </w:rPr>
        <w:t>паковка</w:t>
      </w:r>
      <w:proofErr w:type="spellEnd"/>
      <w:r w:rsidRPr="00806393">
        <w:rPr>
          <w:color w:val="00B050"/>
        </w:rPr>
        <w:t>,</w:t>
      </w:r>
    </w:p>
    <w:p w:rsidR="00806393" w:rsidRPr="00806393" w:rsidRDefault="00806393" w:rsidP="00806393">
      <w:pPr>
        <w:pStyle w:val="a3"/>
        <w:rPr>
          <w:color w:val="00B050"/>
        </w:rPr>
      </w:pPr>
      <w:r w:rsidRPr="00806393">
        <w:rPr>
          <w:color w:val="00B050"/>
        </w:rPr>
        <w:tab/>
      </w:r>
      <w:r w:rsidRPr="00806393">
        <w:rPr>
          <w:color w:val="00B050"/>
        </w:rPr>
        <w:tab/>
      </w:r>
      <w:proofErr w:type="spellStart"/>
      <w:r w:rsidRPr="00806393">
        <w:rPr>
          <w:color w:val="00B050"/>
        </w:rPr>
        <w:t>ЦеныНоменклатурыСрезПоследнихВсе</w:t>
      </w:r>
      <w:proofErr w:type="gramStart"/>
      <w:r w:rsidRPr="00806393">
        <w:rPr>
          <w:color w:val="00B050"/>
        </w:rPr>
        <w:t>.В</w:t>
      </w:r>
      <w:proofErr w:type="gramEnd"/>
      <w:r w:rsidRPr="00806393">
        <w:rPr>
          <w:color w:val="00B050"/>
        </w:rPr>
        <w:t>алюта</w:t>
      </w:r>
      <w:proofErr w:type="spellEnd"/>
      <w:r w:rsidRPr="00806393">
        <w:rPr>
          <w:color w:val="00B050"/>
        </w:rPr>
        <w:t>,</w:t>
      </w:r>
    </w:p>
    <w:p w:rsidR="00806393" w:rsidRPr="00806393" w:rsidRDefault="00806393" w:rsidP="00806393">
      <w:pPr>
        <w:pStyle w:val="a3"/>
        <w:rPr>
          <w:color w:val="00B050"/>
        </w:rPr>
      </w:pPr>
      <w:r w:rsidRPr="00806393">
        <w:rPr>
          <w:color w:val="00B050"/>
        </w:rPr>
        <w:tab/>
      </w:r>
      <w:r w:rsidRPr="00806393">
        <w:rPr>
          <w:color w:val="00B050"/>
        </w:rPr>
        <w:tab/>
        <w:t>ЕСТЬNULL(</w:t>
      </w:r>
      <w:proofErr w:type="spellStart"/>
      <w:r w:rsidRPr="00806393">
        <w:rPr>
          <w:color w:val="00B050"/>
        </w:rPr>
        <w:t>ЦеныНоменклатурыСрезПоследнихВсе</w:t>
      </w:r>
      <w:proofErr w:type="gramStart"/>
      <w:r w:rsidRPr="00806393">
        <w:rPr>
          <w:color w:val="00B050"/>
        </w:rPr>
        <w:t>.Ц</w:t>
      </w:r>
      <w:proofErr w:type="gramEnd"/>
      <w:r w:rsidRPr="00806393">
        <w:rPr>
          <w:color w:val="00B050"/>
        </w:rPr>
        <w:t>ена</w:t>
      </w:r>
      <w:proofErr w:type="spellEnd"/>
      <w:r w:rsidRPr="00806393">
        <w:rPr>
          <w:color w:val="00B050"/>
        </w:rPr>
        <w:t>, 0),</w:t>
      </w:r>
    </w:p>
    <w:p w:rsidR="00806393" w:rsidRPr="00806393" w:rsidRDefault="00806393" w:rsidP="00806393">
      <w:pPr>
        <w:pStyle w:val="a3"/>
        <w:rPr>
          <w:color w:val="00B050"/>
        </w:rPr>
      </w:pPr>
      <w:r w:rsidRPr="00806393">
        <w:rPr>
          <w:color w:val="00B050"/>
        </w:rPr>
        <w:tab/>
      </w:r>
      <w:r w:rsidRPr="00806393">
        <w:rPr>
          <w:color w:val="00B050"/>
        </w:rPr>
        <w:tab/>
        <w:t>ВЫБОР</w:t>
      </w:r>
    </w:p>
    <w:p w:rsidR="00806393" w:rsidRPr="00806393" w:rsidRDefault="00806393" w:rsidP="00806393">
      <w:pPr>
        <w:pStyle w:val="a3"/>
        <w:rPr>
          <w:color w:val="00B050"/>
        </w:rPr>
      </w:pPr>
      <w:r w:rsidRPr="00806393">
        <w:rPr>
          <w:color w:val="00B050"/>
        </w:rPr>
        <w:tab/>
      </w:r>
      <w:r w:rsidRPr="00806393">
        <w:rPr>
          <w:color w:val="00B050"/>
        </w:rPr>
        <w:tab/>
      </w:r>
      <w:r w:rsidRPr="00806393">
        <w:rPr>
          <w:color w:val="00B050"/>
        </w:rPr>
        <w:tab/>
        <w:t>КОГДА ЦеныНоменклатурыСрезПоследнихВсе</w:t>
      </w:r>
      <w:proofErr w:type="gramStart"/>
      <w:r w:rsidRPr="00806393">
        <w:rPr>
          <w:color w:val="00B050"/>
        </w:rPr>
        <w:t>.Н</w:t>
      </w:r>
      <w:proofErr w:type="gramEnd"/>
      <w:r w:rsidRPr="00806393">
        <w:rPr>
          <w:color w:val="00B050"/>
        </w:rPr>
        <w:t>оменклатура.КоэффициентДляЦенообразования = 0</w:t>
      </w:r>
    </w:p>
    <w:p w:rsidR="00806393" w:rsidRPr="00806393" w:rsidRDefault="00806393" w:rsidP="00806393">
      <w:pPr>
        <w:pStyle w:val="a3"/>
        <w:rPr>
          <w:color w:val="00B050"/>
        </w:rPr>
      </w:pPr>
      <w:r w:rsidRPr="00806393">
        <w:rPr>
          <w:color w:val="00B050"/>
        </w:rPr>
        <w:tab/>
      </w:r>
      <w:r w:rsidRPr="00806393">
        <w:rPr>
          <w:color w:val="00B050"/>
        </w:rPr>
        <w:tab/>
      </w:r>
      <w:r w:rsidRPr="00806393">
        <w:rPr>
          <w:color w:val="00B050"/>
        </w:rPr>
        <w:tab/>
      </w:r>
      <w:r w:rsidRPr="00806393">
        <w:rPr>
          <w:color w:val="00B050"/>
        </w:rPr>
        <w:tab/>
        <w:t xml:space="preserve">ТОГДА </w:t>
      </w:r>
      <w:proofErr w:type="spellStart"/>
      <w:r w:rsidRPr="00806393">
        <w:rPr>
          <w:color w:val="00B050"/>
        </w:rPr>
        <w:t>бит_БазовыйКоэффициентНаценки</w:t>
      </w:r>
      <w:proofErr w:type="gramStart"/>
      <w:r w:rsidRPr="00806393">
        <w:rPr>
          <w:color w:val="00B050"/>
        </w:rPr>
        <w:t>.З</w:t>
      </w:r>
      <w:proofErr w:type="gramEnd"/>
      <w:r w:rsidRPr="00806393">
        <w:rPr>
          <w:color w:val="00B050"/>
        </w:rPr>
        <w:t>начение</w:t>
      </w:r>
      <w:proofErr w:type="spellEnd"/>
    </w:p>
    <w:p w:rsidR="00806393" w:rsidRPr="00806393" w:rsidRDefault="00806393" w:rsidP="00806393">
      <w:pPr>
        <w:pStyle w:val="a3"/>
        <w:rPr>
          <w:color w:val="00B050"/>
        </w:rPr>
      </w:pPr>
      <w:r w:rsidRPr="00806393">
        <w:rPr>
          <w:color w:val="00B050"/>
        </w:rPr>
        <w:tab/>
      </w:r>
      <w:r w:rsidRPr="00806393">
        <w:rPr>
          <w:color w:val="00B050"/>
        </w:rPr>
        <w:tab/>
      </w:r>
      <w:r w:rsidRPr="00806393">
        <w:rPr>
          <w:color w:val="00B050"/>
        </w:rPr>
        <w:tab/>
        <w:t>ИНАЧЕ ЦеныНоменклатурыСрезПоследнихВсе</w:t>
      </w:r>
      <w:proofErr w:type="gramStart"/>
      <w:r w:rsidRPr="00806393">
        <w:rPr>
          <w:color w:val="00B050"/>
        </w:rPr>
        <w:t>.Н</w:t>
      </w:r>
      <w:proofErr w:type="gramEnd"/>
      <w:r w:rsidRPr="00806393">
        <w:rPr>
          <w:color w:val="00B050"/>
        </w:rPr>
        <w:t>оменклатура.КоэффициентДляЦенообразования</w:t>
      </w:r>
    </w:p>
    <w:p w:rsidR="00806393" w:rsidRPr="00806393" w:rsidRDefault="00806393" w:rsidP="00806393">
      <w:pPr>
        <w:pStyle w:val="a3"/>
        <w:rPr>
          <w:color w:val="00B050"/>
        </w:rPr>
      </w:pPr>
      <w:r w:rsidRPr="00806393">
        <w:rPr>
          <w:color w:val="00B050"/>
        </w:rPr>
        <w:tab/>
      </w:r>
      <w:r w:rsidRPr="00806393">
        <w:rPr>
          <w:color w:val="00B050"/>
        </w:rPr>
        <w:tab/>
      </w:r>
      <w:proofErr w:type="gramStart"/>
      <w:r w:rsidRPr="00806393">
        <w:rPr>
          <w:color w:val="00B050"/>
        </w:rPr>
        <w:t xml:space="preserve">КОНЕЦ) КАК </w:t>
      </w:r>
      <w:proofErr w:type="spellStart"/>
      <w:r w:rsidRPr="00806393">
        <w:rPr>
          <w:color w:val="00B050"/>
        </w:rPr>
        <w:t>ЦеныКоэффиценты</w:t>
      </w:r>
      <w:proofErr w:type="spellEnd"/>
      <w:proofErr w:type="gramEnd"/>
    </w:p>
    <w:p w:rsidR="00806393" w:rsidRPr="00806393" w:rsidRDefault="00806393" w:rsidP="00806393">
      <w:pPr>
        <w:pStyle w:val="a3"/>
        <w:rPr>
          <w:color w:val="00B050"/>
        </w:rPr>
      </w:pPr>
      <w:proofErr w:type="gramStart"/>
      <w:r w:rsidRPr="00806393">
        <w:rPr>
          <w:color w:val="00B050"/>
        </w:rPr>
        <w:t>{ВЫБРАТЬ</w:t>
      </w:r>
      <w:proofErr w:type="gramEnd"/>
    </w:p>
    <w:p w:rsidR="00806393" w:rsidRPr="00806393" w:rsidRDefault="00806393" w:rsidP="00806393">
      <w:pPr>
        <w:pStyle w:val="a3"/>
        <w:rPr>
          <w:color w:val="00B050"/>
        </w:rPr>
      </w:pPr>
      <w:r w:rsidRPr="00806393">
        <w:rPr>
          <w:color w:val="00B050"/>
        </w:rPr>
        <w:tab/>
        <w:t>Номенклатура.*,</w:t>
      </w:r>
    </w:p>
    <w:p w:rsidR="00806393" w:rsidRPr="00806393" w:rsidRDefault="00806393" w:rsidP="00806393">
      <w:pPr>
        <w:pStyle w:val="a3"/>
        <w:rPr>
          <w:color w:val="00B050"/>
        </w:rPr>
      </w:pPr>
      <w:r w:rsidRPr="00806393">
        <w:rPr>
          <w:color w:val="00B050"/>
        </w:rPr>
        <w:tab/>
        <w:t>Характеристика.*,</w:t>
      </w:r>
    </w:p>
    <w:p w:rsidR="00806393" w:rsidRPr="00806393" w:rsidRDefault="00806393" w:rsidP="00806393">
      <w:pPr>
        <w:pStyle w:val="a3"/>
        <w:rPr>
          <w:color w:val="00B050"/>
        </w:rPr>
      </w:pPr>
      <w:r w:rsidRPr="00806393">
        <w:rPr>
          <w:color w:val="00B050"/>
        </w:rPr>
        <w:tab/>
        <w:t>Упаковка.*,</w:t>
      </w:r>
    </w:p>
    <w:p w:rsidR="00806393" w:rsidRPr="00806393" w:rsidRDefault="00806393" w:rsidP="00806393">
      <w:pPr>
        <w:pStyle w:val="a3"/>
        <w:rPr>
          <w:color w:val="00B050"/>
        </w:rPr>
      </w:pPr>
      <w:r w:rsidRPr="00806393">
        <w:rPr>
          <w:color w:val="00B050"/>
        </w:rPr>
        <w:tab/>
        <w:t>Коэффициент,</w:t>
      </w:r>
    </w:p>
    <w:p w:rsidR="00806393" w:rsidRPr="00806393" w:rsidRDefault="00806393" w:rsidP="00806393">
      <w:pPr>
        <w:pStyle w:val="a3"/>
        <w:rPr>
          <w:color w:val="00B050"/>
        </w:rPr>
      </w:pPr>
      <w:r w:rsidRPr="00806393">
        <w:rPr>
          <w:color w:val="00B050"/>
        </w:rPr>
        <w:tab/>
        <w:t>Цена,</w:t>
      </w:r>
    </w:p>
    <w:p w:rsidR="00806393" w:rsidRDefault="00806393" w:rsidP="00806393">
      <w:pPr>
        <w:pStyle w:val="a3"/>
        <w:rPr>
          <w:color w:val="00B050"/>
        </w:rPr>
      </w:pPr>
      <w:r w:rsidRPr="00806393">
        <w:rPr>
          <w:color w:val="00B050"/>
        </w:rPr>
        <w:tab/>
      </w:r>
      <w:proofErr w:type="gramStart"/>
      <w:r w:rsidRPr="00806393">
        <w:rPr>
          <w:color w:val="00B050"/>
        </w:rPr>
        <w:t>Валюта.*}</w:t>
      </w:r>
      <w:proofErr w:type="gramEnd"/>
    </w:p>
    <w:p w:rsidR="00806393" w:rsidRDefault="00806393" w:rsidP="00806393">
      <w:pPr>
        <w:pStyle w:val="a3"/>
        <w:rPr>
          <w:color w:val="00B050"/>
        </w:rPr>
      </w:pPr>
    </w:p>
    <w:p w:rsidR="00806393" w:rsidRDefault="00806393" w:rsidP="00806393">
      <w:pPr>
        <w:pStyle w:val="a3"/>
        <w:rPr>
          <w:color w:val="00B050"/>
        </w:rPr>
      </w:pPr>
    </w:p>
    <w:p w:rsidR="00806393" w:rsidRPr="00806393" w:rsidRDefault="00806393" w:rsidP="00806393">
      <w:pPr>
        <w:pStyle w:val="a3"/>
      </w:pPr>
      <w:r w:rsidRPr="00806393">
        <w:t xml:space="preserve">Настраиваем параметры: </w:t>
      </w:r>
    </w:p>
    <w:p w:rsidR="00806393" w:rsidRPr="00806393" w:rsidRDefault="00806393" w:rsidP="00806393">
      <w:pPr>
        <w:pStyle w:val="a3"/>
        <w:rPr>
          <w:color w:val="00B050"/>
        </w:rPr>
      </w:pPr>
      <w:r>
        <w:rPr>
          <w:noProof/>
          <w:color w:val="00B050"/>
          <w:lang w:eastAsia="ru-RU"/>
        </w:rPr>
        <w:lastRenderedPageBreak/>
        <w:drawing>
          <wp:inline distT="0" distB="0" distL="0" distR="0">
            <wp:extent cx="923925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A35" w:rsidRDefault="00871A35" w:rsidP="00871A35">
      <w:r>
        <w:t xml:space="preserve">В форме документа «Установка цен» </w:t>
      </w:r>
      <w:r w:rsidR="00852B25">
        <w:t xml:space="preserve">(в конфигураторе) </w:t>
      </w:r>
      <w:r>
        <w:t>вставляем пр</w:t>
      </w:r>
      <w:r w:rsidR="00852B25">
        <w:t xml:space="preserve">ограммное заполнение параметров в процедуру </w:t>
      </w:r>
      <w:r w:rsidR="00852B25" w:rsidRPr="00852B25">
        <w:t xml:space="preserve"> </w:t>
      </w:r>
      <w:proofErr w:type="spellStart"/>
      <w:r w:rsidR="00852B25" w:rsidRPr="00852B25">
        <w:rPr>
          <w:b/>
          <w:sz w:val="28"/>
          <w:szCs w:val="28"/>
        </w:rPr>
        <w:t>ВычислитьЗначенияЦеныПоДаннымИБ</w:t>
      </w:r>
      <w:proofErr w:type="spellEnd"/>
    </w:p>
    <w:p w:rsidR="00852B25" w:rsidRDefault="00852B25" w:rsidP="00871A35"/>
    <w:p w:rsidR="00871A35" w:rsidRDefault="00871A35" w:rsidP="00871A35">
      <w:r>
        <w:t>// Заполнение структуры отчета и выбранных полей.</w:t>
      </w:r>
    </w:p>
    <w:p w:rsidR="00871A35" w:rsidRDefault="00871A35" w:rsidP="00871A35">
      <w:r>
        <w:tab/>
      </w:r>
      <w:r>
        <w:tab/>
      </w:r>
      <w:r>
        <w:tab/>
      </w:r>
      <w:r>
        <w:tab/>
      </w:r>
      <w:proofErr w:type="spellStart"/>
      <w:r>
        <w:t>КомпоновщикНастроек</w:t>
      </w:r>
      <w:proofErr w:type="gramStart"/>
      <w:r>
        <w:t>.Н</w:t>
      </w:r>
      <w:proofErr w:type="gramEnd"/>
      <w:r>
        <w:t>астройки.Структура.Очистить</w:t>
      </w:r>
      <w:proofErr w:type="spellEnd"/>
      <w:r>
        <w:t>();</w:t>
      </w:r>
    </w:p>
    <w:p w:rsidR="00871A35" w:rsidRDefault="00871A35" w:rsidP="00871A35">
      <w:r>
        <w:tab/>
      </w:r>
      <w:r>
        <w:tab/>
      </w:r>
      <w:r>
        <w:tab/>
      </w:r>
      <w:r>
        <w:tab/>
      </w:r>
    </w:p>
    <w:p w:rsidR="00871A35" w:rsidRDefault="00871A35" w:rsidP="00871A35">
      <w:r>
        <w:tab/>
      </w:r>
      <w:r>
        <w:tab/>
      </w:r>
      <w:r>
        <w:tab/>
      </w:r>
      <w:r>
        <w:tab/>
      </w:r>
      <w:proofErr w:type="spellStart"/>
      <w:r>
        <w:t>ГруппировкаДетальныеЗаписи</w:t>
      </w:r>
      <w:proofErr w:type="spellEnd"/>
      <w:r>
        <w:t xml:space="preserve"> = КомпоновщикНастроек</w:t>
      </w:r>
      <w:proofErr w:type="gramStart"/>
      <w:r>
        <w:t>.Н</w:t>
      </w:r>
      <w:proofErr w:type="gramEnd"/>
      <w:r>
        <w:t>астройки.Структура.Добавить(Тип("ГруппировкаКомпоновкиДанных"));</w:t>
      </w:r>
    </w:p>
    <w:p w:rsidR="00871A35" w:rsidRDefault="00871A35" w:rsidP="00871A35">
      <w:r>
        <w:tab/>
      </w:r>
      <w:r>
        <w:tab/>
      </w:r>
      <w:r>
        <w:tab/>
      </w:r>
      <w:r>
        <w:tab/>
      </w:r>
      <w:proofErr w:type="spellStart"/>
      <w:r>
        <w:t>ГруппировкаДетальныеЗаписи</w:t>
      </w:r>
      <w:proofErr w:type="gramStart"/>
      <w:r>
        <w:t>.И</w:t>
      </w:r>
      <w:proofErr w:type="gramEnd"/>
      <w:r>
        <w:t>спользование</w:t>
      </w:r>
      <w:proofErr w:type="spellEnd"/>
      <w:r>
        <w:t xml:space="preserve"> = Истина;</w:t>
      </w:r>
    </w:p>
    <w:p w:rsidR="00871A35" w:rsidRDefault="00871A35" w:rsidP="00871A35">
      <w:r>
        <w:tab/>
      </w:r>
      <w:r>
        <w:tab/>
      </w:r>
      <w:r>
        <w:tab/>
      </w:r>
      <w:r>
        <w:tab/>
      </w:r>
    </w:p>
    <w:p w:rsidR="00871A35" w:rsidRDefault="00871A35" w:rsidP="00871A35">
      <w:r>
        <w:tab/>
      </w:r>
      <w:r>
        <w:tab/>
      </w:r>
      <w:r>
        <w:tab/>
      </w:r>
      <w:r>
        <w:tab/>
      </w:r>
      <w:proofErr w:type="spellStart"/>
      <w:r>
        <w:t>КомпоновщикНастроек</w:t>
      </w:r>
      <w:proofErr w:type="gramStart"/>
      <w:r>
        <w:t>.Н</w:t>
      </w:r>
      <w:proofErr w:type="gramEnd"/>
      <w:r>
        <w:t>астройки.Выбор.Элементы.Очистить</w:t>
      </w:r>
      <w:proofErr w:type="spellEnd"/>
      <w:r>
        <w:t>();</w:t>
      </w:r>
    </w:p>
    <w:p w:rsidR="00871A35" w:rsidRDefault="00871A35" w:rsidP="00871A35">
      <w:r>
        <w:tab/>
      </w:r>
      <w:r>
        <w:tab/>
      </w:r>
      <w:r>
        <w:tab/>
      </w:r>
      <w:r>
        <w:tab/>
      </w:r>
      <w:proofErr w:type="spellStart"/>
      <w:r>
        <w:t>ДобавитьВыбранноеПолеСК</w:t>
      </w:r>
      <w:proofErr w:type="gramStart"/>
      <w:r>
        <w:t>Д</w:t>
      </w:r>
      <w:proofErr w:type="spellEnd"/>
      <w:r>
        <w:t>(</w:t>
      </w:r>
      <w:proofErr w:type="spellStart"/>
      <w:proofErr w:type="gramEnd"/>
      <w:r>
        <w:t>ГруппировкаДетальныеЗаписи</w:t>
      </w:r>
      <w:proofErr w:type="spellEnd"/>
      <w:r>
        <w:t>, "Номенклатура");</w:t>
      </w:r>
    </w:p>
    <w:p w:rsidR="00871A35" w:rsidRDefault="00871A35" w:rsidP="00871A35">
      <w:r>
        <w:tab/>
      </w:r>
      <w:r>
        <w:tab/>
      </w:r>
      <w:r>
        <w:tab/>
      </w:r>
      <w:r>
        <w:tab/>
      </w:r>
    </w:p>
    <w:p w:rsidR="00871A35" w:rsidRDefault="00871A35" w:rsidP="00871A35">
      <w:r>
        <w:tab/>
      </w:r>
      <w:r>
        <w:tab/>
      </w:r>
      <w:r>
        <w:tab/>
      </w:r>
      <w:r>
        <w:tab/>
        <w:t xml:space="preserve">Если </w:t>
      </w:r>
      <w:proofErr w:type="spellStart"/>
      <w:r>
        <w:t>ИспользоватьХарактеристикиНоменклатуры</w:t>
      </w:r>
      <w:proofErr w:type="spellEnd"/>
      <w:proofErr w:type="gramStart"/>
      <w:r>
        <w:t xml:space="preserve"> Т</w:t>
      </w:r>
      <w:proofErr w:type="gramEnd"/>
      <w:r>
        <w:t>огда</w:t>
      </w:r>
    </w:p>
    <w:p w:rsidR="00871A35" w:rsidRDefault="00871A35" w:rsidP="00871A35">
      <w:r>
        <w:tab/>
      </w:r>
      <w:r>
        <w:tab/>
      </w:r>
      <w:r>
        <w:tab/>
      </w:r>
      <w:r>
        <w:tab/>
      </w:r>
      <w:r>
        <w:tab/>
      </w:r>
      <w:proofErr w:type="spellStart"/>
      <w:r>
        <w:t>ДобавитьВыбранноеПолеСК</w:t>
      </w:r>
      <w:proofErr w:type="gramStart"/>
      <w:r>
        <w:t>Д</w:t>
      </w:r>
      <w:proofErr w:type="spellEnd"/>
      <w:r>
        <w:t>(</w:t>
      </w:r>
      <w:proofErr w:type="spellStart"/>
      <w:proofErr w:type="gramEnd"/>
      <w:r>
        <w:t>ГруппировкаДетальныеЗаписи</w:t>
      </w:r>
      <w:proofErr w:type="spellEnd"/>
      <w:r>
        <w:t>, "Характеристика");</w:t>
      </w:r>
    </w:p>
    <w:p w:rsidR="00871A35" w:rsidRDefault="00871A35" w:rsidP="00871A35">
      <w:r>
        <w:tab/>
      </w:r>
      <w:r>
        <w:tab/>
      </w:r>
      <w:r>
        <w:tab/>
      </w:r>
      <w:r>
        <w:tab/>
      </w:r>
      <w:proofErr w:type="spellStart"/>
      <w:r>
        <w:t>КонецЕсли</w:t>
      </w:r>
      <w:proofErr w:type="spellEnd"/>
      <w:r>
        <w:t>;</w:t>
      </w:r>
    </w:p>
    <w:p w:rsidR="00871A35" w:rsidRDefault="00871A35" w:rsidP="00871A35">
      <w:r>
        <w:lastRenderedPageBreak/>
        <w:tab/>
      </w:r>
      <w:r>
        <w:tab/>
      </w:r>
      <w:r>
        <w:tab/>
      </w:r>
      <w:r>
        <w:tab/>
      </w:r>
    </w:p>
    <w:p w:rsidR="00871A35" w:rsidRDefault="00871A35" w:rsidP="00871A35">
      <w:r>
        <w:tab/>
      </w:r>
      <w:r>
        <w:tab/>
      </w:r>
      <w:r>
        <w:tab/>
      </w:r>
      <w:r>
        <w:tab/>
        <w:t xml:space="preserve">Если </w:t>
      </w:r>
      <w:proofErr w:type="spellStart"/>
      <w:r>
        <w:t>ИспользоватьУпаковкиНоменклатуры</w:t>
      </w:r>
      <w:proofErr w:type="spellEnd"/>
      <w:proofErr w:type="gramStart"/>
      <w:r>
        <w:t xml:space="preserve"> Т</w:t>
      </w:r>
      <w:proofErr w:type="gramEnd"/>
      <w:r>
        <w:t>огда</w:t>
      </w:r>
    </w:p>
    <w:p w:rsidR="00871A35" w:rsidRDefault="00871A35" w:rsidP="00871A35">
      <w:r>
        <w:tab/>
      </w:r>
      <w:r>
        <w:tab/>
      </w:r>
      <w:r>
        <w:tab/>
      </w:r>
      <w:r>
        <w:tab/>
      </w:r>
      <w:r>
        <w:tab/>
      </w:r>
      <w:proofErr w:type="spellStart"/>
      <w:r>
        <w:t>ДобавитьВыбранноеПолеСК</w:t>
      </w:r>
      <w:proofErr w:type="gramStart"/>
      <w:r>
        <w:t>Д</w:t>
      </w:r>
      <w:proofErr w:type="spellEnd"/>
      <w:r>
        <w:t>(</w:t>
      </w:r>
      <w:proofErr w:type="spellStart"/>
      <w:proofErr w:type="gramEnd"/>
      <w:r>
        <w:t>ГруппировкаДетальныеЗаписи</w:t>
      </w:r>
      <w:proofErr w:type="spellEnd"/>
      <w:r>
        <w:t>, "Упаковка");</w:t>
      </w:r>
    </w:p>
    <w:p w:rsidR="00871A35" w:rsidRDefault="00871A35" w:rsidP="00871A35">
      <w:r>
        <w:tab/>
      </w:r>
      <w:r>
        <w:tab/>
      </w:r>
      <w:r>
        <w:tab/>
      </w:r>
      <w:r>
        <w:tab/>
      </w:r>
      <w:r>
        <w:tab/>
      </w:r>
      <w:proofErr w:type="spellStart"/>
      <w:r>
        <w:t>ДобавитьВыбранноеПолеСК</w:t>
      </w:r>
      <w:proofErr w:type="gramStart"/>
      <w:r>
        <w:t>Д</w:t>
      </w:r>
      <w:proofErr w:type="spellEnd"/>
      <w:r>
        <w:t>(</w:t>
      </w:r>
      <w:proofErr w:type="spellStart"/>
      <w:proofErr w:type="gramEnd"/>
      <w:r>
        <w:t>ГруппировкаДетальныеЗаписи</w:t>
      </w:r>
      <w:proofErr w:type="spellEnd"/>
      <w:r>
        <w:t>, "Коэффициент");</w:t>
      </w:r>
    </w:p>
    <w:p w:rsidR="00871A35" w:rsidRDefault="00871A35" w:rsidP="00871A35">
      <w:r>
        <w:tab/>
      </w:r>
      <w:r>
        <w:tab/>
      </w:r>
      <w:r>
        <w:tab/>
      </w:r>
      <w:r>
        <w:tab/>
      </w:r>
      <w:proofErr w:type="spellStart"/>
      <w:r>
        <w:t>КонецЕсли</w:t>
      </w:r>
      <w:proofErr w:type="spellEnd"/>
      <w:r>
        <w:t>;</w:t>
      </w:r>
    </w:p>
    <w:p w:rsidR="00871A35" w:rsidRDefault="00871A35" w:rsidP="00871A35">
      <w:r>
        <w:tab/>
      </w:r>
      <w:r>
        <w:tab/>
      </w:r>
      <w:r>
        <w:tab/>
      </w:r>
      <w:r>
        <w:tab/>
      </w:r>
    </w:p>
    <w:p w:rsidR="00871A35" w:rsidRDefault="00871A35" w:rsidP="00871A35">
      <w:r>
        <w:tab/>
      </w:r>
      <w:r>
        <w:tab/>
      </w:r>
      <w:r>
        <w:tab/>
      </w:r>
      <w:r>
        <w:tab/>
      </w:r>
      <w:proofErr w:type="spellStart"/>
      <w:r>
        <w:t>ДобавитьВыбранноеПолеСК</w:t>
      </w:r>
      <w:proofErr w:type="gramStart"/>
      <w:r>
        <w:t>Д</w:t>
      </w:r>
      <w:proofErr w:type="spellEnd"/>
      <w:r>
        <w:t>(</w:t>
      </w:r>
      <w:proofErr w:type="spellStart"/>
      <w:proofErr w:type="gramEnd"/>
      <w:r>
        <w:t>ГруппировкаДетальныеЗаписи</w:t>
      </w:r>
      <w:proofErr w:type="spellEnd"/>
      <w:r>
        <w:t>, "Цена");</w:t>
      </w:r>
    </w:p>
    <w:p w:rsidR="00871A35" w:rsidRDefault="00871A35" w:rsidP="00871A35">
      <w:r>
        <w:tab/>
      </w:r>
      <w:r>
        <w:tab/>
      </w:r>
      <w:r>
        <w:tab/>
      </w:r>
      <w:r>
        <w:tab/>
      </w:r>
      <w:proofErr w:type="spellStart"/>
      <w:r>
        <w:t>ДобавитьВыбранноеПолеСК</w:t>
      </w:r>
      <w:proofErr w:type="gramStart"/>
      <w:r>
        <w:t>Д</w:t>
      </w:r>
      <w:proofErr w:type="spellEnd"/>
      <w:r>
        <w:t>(</w:t>
      </w:r>
      <w:proofErr w:type="spellStart"/>
      <w:proofErr w:type="gramEnd"/>
      <w:r>
        <w:t>ГруппировкаДетальныеЗаписи</w:t>
      </w:r>
      <w:proofErr w:type="spellEnd"/>
      <w:r>
        <w:t>, "Валюта");</w:t>
      </w:r>
    </w:p>
    <w:p w:rsidR="00871A35" w:rsidRDefault="00871A35" w:rsidP="00871A35">
      <w:r>
        <w:tab/>
      </w:r>
      <w:r>
        <w:tab/>
      </w:r>
      <w:r>
        <w:tab/>
      </w:r>
      <w:r>
        <w:tab/>
      </w:r>
    </w:p>
    <w:p w:rsidR="00871A35" w:rsidRDefault="00871A35" w:rsidP="00871A35">
      <w:r>
        <w:tab/>
      </w:r>
      <w:r>
        <w:tab/>
      </w:r>
      <w:r>
        <w:tab/>
      </w:r>
      <w:r>
        <w:tab/>
        <w:t>// Компоновка макета и исполнение запроса.</w:t>
      </w:r>
    </w:p>
    <w:p w:rsidR="00871A35" w:rsidRDefault="00871A35" w:rsidP="00871A35">
      <w:r>
        <w:tab/>
      </w:r>
      <w:r>
        <w:tab/>
      </w:r>
      <w:r>
        <w:tab/>
      </w:r>
      <w:r>
        <w:tab/>
      </w:r>
      <w:proofErr w:type="spellStart"/>
      <w:r>
        <w:t>КомпоновщикМакета</w:t>
      </w:r>
      <w:proofErr w:type="spellEnd"/>
      <w:r>
        <w:t xml:space="preserve"> = Новый </w:t>
      </w:r>
      <w:proofErr w:type="spellStart"/>
      <w:r>
        <w:t>КомпоновщикМакетаКомпоновкиДанных</w:t>
      </w:r>
      <w:proofErr w:type="spellEnd"/>
      <w:r>
        <w:t>;</w:t>
      </w:r>
    </w:p>
    <w:p w:rsidR="00871A35" w:rsidRDefault="00871A35" w:rsidP="00871A35">
      <w:r>
        <w:tab/>
      </w:r>
      <w:r>
        <w:tab/>
      </w:r>
      <w:r>
        <w:tab/>
      </w:r>
      <w:r>
        <w:tab/>
        <w:t>СегментыСервер</w:t>
      </w:r>
      <w:proofErr w:type="gramStart"/>
      <w:r>
        <w:t>.В</w:t>
      </w:r>
      <w:proofErr w:type="gramEnd"/>
      <w:r>
        <w:t>ключитьОтборПоСегментуНоменклатурыВСКД(КомпоновщикНастроек);</w:t>
      </w:r>
    </w:p>
    <w:p w:rsidR="00871A35" w:rsidRPr="00852B25" w:rsidRDefault="00871A35" w:rsidP="00871A35">
      <w:pPr>
        <w:rPr>
          <w:b/>
        </w:rPr>
      </w:pPr>
      <w:r>
        <w:tab/>
      </w:r>
      <w:r>
        <w:tab/>
      </w:r>
      <w:r>
        <w:tab/>
      </w:r>
      <w:r>
        <w:tab/>
      </w:r>
      <w:r w:rsidRPr="00852B25">
        <w:rPr>
          <w:b/>
        </w:rPr>
        <w:t>//НАЧАЛО ВСТАВКИ КОДА</w:t>
      </w:r>
    </w:p>
    <w:p w:rsidR="00871A35" w:rsidRPr="00852B25" w:rsidRDefault="00871A35" w:rsidP="00871A35">
      <w:pPr>
        <w:rPr>
          <w:b/>
        </w:rPr>
      </w:pPr>
      <w:r w:rsidRPr="00852B25">
        <w:rPr>
          <w:b/>
        </w:rPr>
        <w:tab/>
      </w:r>
      <w:r w:rsidRPr="00852B25">
        <w:rPr>
          <w:b/>
        </w:rPr>
        <w:tab/>
      </w:r>
      <w:r w:rsidRPr="00852B25">
        <w:rPr>
          <w:b/>
        </w:rPr>
        <w:tab/>
      </w:r>
      <w:r w:rsidRPr="00852B25">
        <w:rPr>
          <w:b/>
        </w:rPr>
        <w:tab/>
        <w:t xml:space="preserve">Для каждого </w:t>
      </w:r>
      <w:proofErr w:type="spellStart"/>
      <w:r w:rsidRPr="00852B25">
        <w:rPr>
          <w:b/>
        </w:rPr>
        <w:t>параметрС</w:t>
      </w:r>
      <w:proofErr w:type="spellEnd"/>
      <w:r w:rsidRPr="00852B25">
        <w:rPr>
          <w:b/>
        </w:rPr>
        <w:t xml:space="preserve"> из </w:t>
      </w:r>
      <w:proofErr w:type="spellStart"/>
      <w:r w:rsidRPr="00852B25">
        <w:rPr>
          <w:b/>
        </w:rPr>
        <w:t>СхемаКомпоновкиДанных</w:t>
      </w:r>
      <w:proofErr w:type="gramStart"/>
      <w:r w:rsidRPr="00852B25">
        <w:rPr>
          <w:b/>
        </w:rPr>
        <w:t>.П</w:t>
      </w:r>
      <w:proofErr w:type="gramEnd"/>
      <w:r w:rsidRPr="00852B25">
        <w:rPr>
          <w:b/>
        </w:rPr>
        <w:t>араметры</w:t>
      </w:r>
      <w:proofErr w:type="spellEnd"/>
      <w:r w:rsidRPr="00852B25">
        <w:rPr>
          <w:b/>
        </w:rPr>
        <w:t xml:space="preserve"> Цикл</w:t>
      </w:r>
    </w:p>
    <w:p w:rsidR="00871A35" w:rsidRPr="00852B25" w:rsidRDefault="00871A35" w:rsidP="00871A35">
      <w:pPr>
        <w:rPr>
          <w:b/>
        </w:rPr>
      </w:pPr>
      <w:r w:rsidRPr="00852B25">
        <w:rPr>
          <w:b/>
        </w:rPr>
        <w:tab/>
      </w:r>
      <w:r w:rsidRPr="00852B25">
        <w:rPr>
          <w:b/>
        </w:rPr>
        <w:tab/>
      </w:r>
      <w:r w:rsidRPr="00852B25">
        <w:rPr>
          <w:b/>
        </w:rPr>
        <w:tab/>
      </w:r>
      <w:r w:rsidRPr="00852B25">
        <w:rPr>
          <w:b/>
        </w:rPr>
        <w:tab/>
      </w:r>
      <w:r w:rsidRPr="00852B25">
        <w:rPr>
          <w:b/>
        </w:rPr>
        <w:tab/>
        <w:t xml:space="preserve">Если </w:t>
      </w:r>
      <w:proofErr w:type="spellStart"/>
      <w:r w:rsidRPr="00852B25">
        <w:rPr>
          <w:b/>
        </w:rPr>
        <w:t>ПараметрС</w:t>
      </w:r>
      <w:proofErr w:type="spellEnd"/>
      <w:r w:rsidRPr="00852B25">
        <w:rPr>
          <w:b/>
        </w:rPr>
        <w:t xml:space="preserve"> = </w:t>
      </w:r>
      <w:proofErr w:type="spellStart"/>
      <w:r w:rsidRPr="00852B25">
        <w:rPr>
          <w:b/>
        </w:rPr>
        <w:t>СхемаКомпоновкиДанных</w:t>
      </w:r>
      <w:proofErr w:type="gramStart"/>
      <w:r w:rsidRPr="00852B25">
        <w:rPr>
          <w:b/>
        </w:rPr>
        <w:t>.П</w:t>
      </w:r>
      <w:proofErr w:type="gramEnd"/>
      <w:r w:rsidRPr="00852B25">
        <w:rPr>
          <w:b/>
        </w:rPr>
        <w:t>араметры.БазоваяЦена</w:t>
      </w:r>
      <w:proofErr w:type="spellEnd"/>
      <w:r w:rsidRPr="00852B25">
        <w:rPr>
          <w:b/>
        </w:rPr>
        <w:t xml:space="preserve"> Тогда</w:t>
      </w:r>
    </w:p>
    <w:p w:rsidR="00871A35" w:rsidRPr="00852B25" w:rsidRDefault="00871A35" w:rsidP="00871A35">
      <w:pPr>
        <w:rPr>
          <w:b/>
        </w:rPr>
      </w:pPr>
      <w:r w:rsidRPr="00852B25">
        <w:rPr>
          <w:b/>
        </w:rPr>
        <w:tab/>
      </w:r>
      <w:r w:rsidRPr="00852B25">
        <w:rPr>
          <w:b/>
        </w:rPr>
        <w:tab/>
      </w:r>
      <w:r w:rsidRPr="00852B25">
        <w:rPr>
          <w:b/>
        </w:rPr>
        <w:tab/>
      </w:r>
      <w:r w:rsidRPr="00852B25">
        <w:rPr>
          <w:b/>
        </w:rPr>
        <w:tab/>
      </w:r>
      <w:r w:rsidRPr="00852B25">
        <w:rPr>
          <w:b/>
        </w:rPr>
        <w:tab/>
      </w:r>
      <w:r w:rsidRPr="00852B25">
        <w:rPr>
          <w:b/>
        </w:rPr>
        <w:tab/>
        <w:t xml:space="preserve"> </w:t>
      </w:r>
      <w:proofErr w:type="spellStart"/>
      <w:r w:rsidRPr="00852B25">
        <w:rPr>
          <w:b/>
        </w:rPr>
        <w:t>ПараметрС</w:t>
      </w:r>
      <w:proofErr w:type="gramStart"/>
      <w:r w:rsidRPr="00852B25">
        <w:rPr>
          <w:b/>
        </w:rPr>
        <w:t>.З</w:t>
      </w:r>
      <w:proofErr w:type="gramEnd"/>
      <w:r w:rsidRPr="00852B25">
        <w:rPr>
          <w:b/>
        </w:rPr>
        <w:t>начение</w:t>
      </w:r>
      <w:proofErr w:type="spellEnd"/>
      <w:r w:rsidRPr="00852B25">
        <w:rPr>
          <w:b/>
        </w:rPr>
        <w:t xml:space="preserve"> = </w:t>
      </w:r>
      <w:proofErr w:type="spellStart"/>
      <w:r w:rsidRPr="00852B25">
        <w:rPr>
          <w:b/>
        </w:rPr>
        <w:t>Справочники.ВидыЦен.НайтиПоНаименованию</w:t>
      </w:r>
      <w:proofErr w:type="spellEnd"/>
      <w:r w:rsidRPr="00852B25">
        <w:rPr>
          <w:b/>
        </w:rPr>
        <w:t>("Базовая").Ссылка;</w:t>
      </w:r>
    </w:p>
    <w:p w:rsidR="00871A35" w:rsidRPr="00852B25" w:rsidRDefault="00871A35" w:rsidP="00871A35">
      <w:pPr>
        <w:rPr>
          <w:b/>
        </w:rPr>
      </w:pPr>
      <w:r w:rsidRPr="00852B25">
        <w:rPr>
          <w:b/>
        </w:rPr>
        <w:tab/>
      </w:r>
      <w:r w:rsidRPr="00852B25">
        <w:rPr>
          <w:b/>
        </w:rPr>
        <w:tab/>
      </w:r>
      <w:r w:rsidRPr="00852B25">
        <w:rPr>
          <w:b/>
        </w:rPr>
        <w:tab/>
      </w:r>
      <w:r w:rsidRPr="00852B25">
        <w:rPr>
          <w:b/>
        </w:rPr>
        <w:tab/>
      </w:r>
      <w:r w:rsidRPr="00852B25">
        <w:rPr>
          <w:b/>
        </w:rPr>
        <w:tab/>
        <w:t xml:space="preserve"> </w:t>
      </w:r>
      <w:proofErr w:type="spellStart"/>
      <w:r w:rsidRPr="00852B25">
        <w:rPr>
          <w:b/>
        </w:rPr>
        <w:t>КонецЕсли</w:t>
      </w:r>
      <w:proofErr w:type="spellEnd"/>
      <w:r w:rsidRPr="00852B25">
        <w:rPr>
          <w:b/>
        </w:rPr>
        <w:t>;</w:t>
      </w:r>
    </w:p>
    <w:p w:rsidR="00871A35" w:rsidRPr="00852B25" w:rsidRDefault="00871A35" w:rsidP="00871A35">
      <w:pPr>
        <w:rPr>
          <w:b/>
        </w:rPr>
      </w:pPr>
      <w:r w:rsidRPr="00852B25">
        <w:rPr>
          <w:b/>
        </w:rPr>
        <w:tab/>
      </w:r>
      <w:r w:rsidRPr="00852B25">
        <w:rPr>
          <w:b/>
        </w:rPr>
        <w:tab/>
      </w:r>
      <w:r w:rsidRPr="00852B25">
        <w:rPr>
          <w:b/>
        </w:rPr>
        <w:tab/>
      </w:r>
      <w:r w:rsidRPr="00852B25">
        <w:rPr>
          <w:b/>
        </w:rPr>
        <w:tab/>
      </w:r>
      <w:r w:rsidRPr="00852B25">
        <w:rPr>
          <w:b/>
        </w:rPr>
        <w:tab/>
        <w:t xml:space="preserve"> Если </w:t>
      </w:r>
      <w:proofErr w:type="spellStart"/>
      <w:r w:rsidRPr="00852B25">
        <w:rPr>
          <w:b/>
        </w:rPr>
        <w:t>ПараметрС</w:t>
      </w:r>
      <w:proofErr w:type="spellEnd"/>
      <w:r w:rsidRPr="00852B25">
        <w:rPr>
          <w:b/>
        </w:rPr>
        <w:t xml:space="preserve"> = </w:t>
      </w:r>
      <w:proofErr w:type="spellStart"/>
      <w:r w:rsidRPr="00852B25">
        <w:rPr>
          <w:b/>
        </w:rPr>
        <w:t>СхемаКомпоновкиДанных</w:t>
      </w:r>
      <w:proofErr w:type="gramStart"/>
      <w:r w:rsidRPr="00852B25">
        <w:rPr>
          <w:b/>
        </w:rPr>
        <w:t>.П</w:t>
      </w:r>
      <w:proofErr w:type="gramEnd"/>
      <w:r w:rsidRPr="00852B25">
        <w:rPr>
          <w:b/>
        </w:rPr>
        <w:t>араметры.Период</w:t>
      </w:r>
      <w:proofErr w:type="spellEnd"/>
      <w:r w:rsidRPr="00852B25">
        <w:rPr>
          <w:b/>
        </w:rPr>
        <w:t xml:space="preserve"> Тогда</w:t>
      </w:r>
    </w:p>
    <w:p w:rsidR="00871A35" w:rsidRPr="00852B25" w:rsidRDefault="00871A35" w:rsidP="00871A35">
      <w:pPr>
        <w:rPr>
          <w:b/>
        </w:rPr>
      </w:pPr>
      <w:r w:rsidRPr="00852B25">
        <w:rPr>
          <w:b/>
        </w:rPr>
        <w:lastRenderedPageBreak/>
        <w:tab/>
      </w:r>
      <w:r w:rsidRPr="00852B25">
        <w:rPr>
          <w:b/>
        </w:rPr>
        <w:tab/>
      </w:r>
      <w:r w:rsidRPr="00852B25">
        <w:rPr>
          <w:b/>
        </w:rPr>
        <w:tab/>
      </w:r>
      <w:r w:rsidRPr="00852B25">
        <w:rPr>
          <w:b/>
        </w:rPr>
        <w:tab/>
      </w:r>
      <w:r w:rsidRPr="00852B25">
        <w:rPr>
          <w:b/>
        </w:rPr>
        <w:tab/>
      </w:r>
      <w:r w:rsidRPr="00852B25">
        <w:rPr>
          <w:b/>
        </w:rPr>
        <w:tab/>
        <w:t xml:space="preserve"> </w:t>
      </w:r>
      <w:proofErr w:type="spellStart"/>
      <w:r w:rsidRPr="00852B25">
        <w:rPr>
          <w:b/>
        </w:rPr>
        <w:t>ПараметрС</w:t>
      </w:r>
      <w:proofErr w:type="gramStart"/>
      <w:r w:rsidRPr="00852B25">
        <w:rPr>
          <w:b/>
        </w:rPr>
        <w:t>.З</w:t>
      </w:r>
      <w:proofErr w:type="gramEnd"/>
      <w:r w:rsidRPr="00852B25">
        <w:rPr>
          <w:b/>
        </w:rPr>
        <w:t>начение</w:t>
      </w:r>
      <w:proofErr w:type="spellEnd"/>
      <w:r w:rsidRPr="00852B25">
        <w:rPr>
          <w:b/>
        </w:rPr>
        <w:t xml:space="preserve"> = </w:t>
      </w:r>
      <w:proofErr w:type="spellStart"/>
      <w:r w:rsidRPr="00852B25">
        <w:rPr>
          <w:b/>
        </w:rPr>
        <w:t>Объект.Дата</w:t>
      </w:r>
      <w:proofErr w:type="spellEnd"/>
      <w:r w:rsidRPr="00852B25">
        <w:rPr>
          <w:b/>
        </w:rPr>
        <w:t>;</w:t>
      </w:r>
    </w:p>
    <w:p w:rsidR="00871A35" w:rsidRPr="00852B25" w:rsidRDefault="00871A35" w:rsidP="00871A35">
      <w:pPr>
        <w:rPr>
          <w:b/>
        </w:rPr>
      </w:pPr>
      <w:r w:rsidRPr="00852B25">
        <w:rPr>
          <w:b/>
        </w:rPr>
        <w:tab/>
      </w:r>
      <w:r w:rsidRPr="00852B25">
        <w:rPr>
          <w:b/>
        </w:rPr>
        <w:tab/>
      </w:r>
      <w:r w:rsidRPr="00852B25">
        <w:rPr>
          <w:b/>
        </w:rPr>
        <w:tab/>
      </w:r>
      <w:r w:rsidRPr="00852B25">
        <w:rPr>
          <w:b/>
        </w:rPr>
        <w:tab/>
      </w:r>
      <w:r w:rsidRPr="00852B25">
        <w:rPr>
          <w:b/>
        </w:rPr>
        <w:tab/>
      </w:r>
      <w:proofErr w:type="spellStart"/>
      <w:r w:rsidRPr="00852B25">
        <w:rPr>
          <w:b/>
        </w:rPr>
        <w:t>КонецЕсли</w:t>
      </w:r>
      <w:proofErr w:type="spellEnd"/>
      <w:r w:rsidRPr="00852B25">
        <w:rPr>
          <w:b/>
        </w:rPr>
        <w:t xml:space="preserve">;      </w:t>
      </w:r>
    </w:p>
    <w:p w:rsidR="00871A35" w:rsidRPr="00852B25" w:rsidRDefault="00871A35" w:rsidP="00871A35">
      <w:pPr>
        <w:rPr>
          <w:b/>
        </w:rPr>
      </w:pPr>
      <w:r w:rsidRPr="00852B25">
        <w:rPr>
          <w:b/>
        </w:rPr>
        <w:tab/>
      </w:r>
      <w:r w:rsidRPr="00852B25">
        <w:rPr>
          <w:b/>
        </w:rPr>
        <w:tab/>
      </w:r>
      <w:r w:rsidRPr="00852B25">
        <w:rPr>
          <w:b/>
        </w:rPr>
        <w:tab/>
      </w:r>
      <w:r w:rsidRPr="00852B25">
        <w:rPr>
          <w:b/>
        </w:rPr>
        <w:tab/>
      </w:r>
      <w:proofErr w:type="spellStart"/>
      <w:r w:rsidRPr="00852B25">
        <w:rPr>
          <w:b/>
        </w:rPr>
        <w:t>КонецЦикла</w:t>
      </w:r>
      <w:proofErr w:type="spellEnd"/>
      <w:r w:rsidRPr="00852B25">
        <w:rPr>
          <w:b/>
        </w:rPr>
        <w:t>;</w:t>
      </w:r>
    </w:p>
    <w:p w:rsidR="00871A35" w:rsidRPr="00852B25" w:rsidRDefault="00871A35" w:rsidP="00871A35">
      <w:pPr>
        <w:rPr>
          <w:b/>
        </w:rPr>
      </w:pPr>
      <w:r w:rsidRPr="00852B25">
        <w:rPr>
          <w:b/>
        </w:rPr>
        <w:tab/>
      </w:r>
      <w:r w:rsidRPr="00852B25">
        <w:rPr>
          <w:b/>
        </w:rPr>
        <w:tab/>
      </w:r>
      <w:r w:rsidRPr="00852B25">
        <w:rPr>
          <w:b/>
        </w:rPr>
        <w:tab/>
        <w:t xml:space="preserve">    ////КОНЕЦ ВСТАВКИ КОДА</w:t>
      </w:r>
    </w:p>
    <w:p w:rsidR="00852B25" w:rsidRDefault="00871A35" w:rsidP="00871A35">
      <w:r>
        <w:tab/>
      </w:r>
      <w:r>
        <w:tab/>
      </w:r>
      <w:r>
        <w:tab/>
      </w:r>
      <w:r>
        <w:tab/>
      </w:r>
      <w:proofErr w:type="spellStart"/>
      <w:r>
        <w:t>МакетКомпоновки</w:t>
      </w:r>
      <w:proofErr w:type="spellEnd"/>
      <w:r>
        <w:t xml:space="preserve"> = </w:t>
      </w:r>
      <w:proofErr w:type="spellStart"/>
      <w:r>
        <w:t>КомпоновщикМакета</w:t>
      </w:r>
      <w:proofErr w:type="gramStart"/>
      <w:r>
        <w:t>.В</w:t>
      </w:r>
      <w:proofErr w:type="gramEnd"/>
      <w:r>
        <w:t>ыполнить</w:t>
      </w:r>
      <w:proofErr w:type="spellEnd"/>
      <w:r>
        <w:t>(</w:t>
      </w:r>
      <w:proofErr w:type="spellStart"/>
      <w:r>
        <w:t>СхемаКомпоновкиДанных</w:t>
      </w:r>
      <w:proofErr w:type="spellEnd"/>
      <w:r>
        <w:t xml:space="preserve">, </w:t>
      </w:r>
      <w:proofErr w:type="spellStart"/>
      <w:r>
        <w:t>КомпоновщикНастроек.ПолучитьНастройки</w:t>
      </w:r>
      <w:proofErr w:type="spellEnd"/>
      <w:r>
        <w:t>(), , , Тип("</w:t>
      </w:r>
      <w:proofErr w:type="spellStart"/>
      <w:r>
        <w:t>ГенераторМакетаКомпоновкиДанныхДляКоллекцииЗначений</w:t>
      </w:r>
      <w:proofErr w:type="spellEnd"/>
      <w:r>
        <w:t>"), Ложь);</w:t>
      </w:r>
    </w:p>
    <w:p w:rsidR="00852B25" w:rsidRDefault="00852B25" w:rsidP="00871A35"/>
    <w:p w:rsidR="00852B25" w:rsidRDefault="00852B25" w:rsidP="00871A35">
      <w:r>
        <w:t xml:space="preserve">Пояснение: таким </w:t>
      </w:r>
      <w:proofErr w:type="gramStart"/>
      <w:r>
        <w:t>образом</w:t>
      </w:r>
      <w:proofErr w:type="gramEnd"/>
      <w:r>
        <w:t xml:space="preserve"> мы просто каждый раз при формировании прайса для данного вида цен не заполняем руками параметр схемы компоновки на клиенте в закладке выбора видов цен, а программно его туда подпихиваем.</w:t>
      </w:r>
    </w:p>
    <w:p w:rsidR="00852B25" w:rsidRDefault="00852B25" w:rsidP="00871A35">
      <w:r>
        <w:t xml:space="preserve">В идеале все должно работать и без программного заполнения при </w:t>
      </w:r>
      <w:proofErr w:type="gramStart"/>
      <w:r>
        <w:t>условии</w:t>
      </w:r>
      <w:proofErr w:type="gramEnd"/>
      <w:r>
        <w:t xml:space="preserve"> что вы заполнили руками эти параметры.</w:t>
      </w:r>
    </w:p>
    <w:p w:rsidR="00852B25" w:rsidRDefault="00852B25" w:rsidP="00871A35"/>
    <w:p w:rsidR="00852B25" w:rsidRDefault="00852B25" w:rsidP="00871A35">
      <w:r>
        <w:t>В качестве проверки для двух позиций номенклатуры устанавливаем индивидуальный коэффициент, задаем константу – базовую наценку.</w:t>
      </w:r>
    </w:p>
    <w:p w:rsidR="00852B25" w:rsidRDefault="00852B25" w:rsidP="00871A35">
      <w:r>
        <w:t>После для этих двух позиций с инд. Коэффициентом и нескольких без него задаем сначала базовую цену, потом по произвольным коэффициентам.</w:t>
      </w:r>
    </w:p>
    <w:p w:rsidR="00852B25" w:rsidRDefault="00852B25" w:rsidP="00871A35"/>
    <w:p w:rsidR="00852B25" w:rsidRDefault="00852B25" w:rsidP="00871A35">
      <w:r>
        <w:t xml:space="preserve">Есть еще вариант решения задачи через периодический регистр сведений (периодичность день, предположим, или месяц) в котором будет измерения номенклатура и организация, измерение – коэффициент. Для заполнения регистра </w:t>
      </w:r>
      <w:proofErr w:type="gramStart"/>
      <w:r>
        <w:t>простенький</w:t>
      </w:r>
      <w:proofErr w:type="gramEnd"/>
      <w:r>
        <w:t xml:space="preserve"> документик сделать, потом из регистра же и тянуть коэффициенты (а если такового нет – то из константы).</w:t>
      </w:r>
    </w:p>
    <w:p w:rsidR="00852B25" w:rsidRDefault="00852B25" w:rsidP="00871A35">
      <w:r>
        <w:t>Далее по сути всё то же самое.</w:t>
      </w:r>
    </w:p>
    <w:p w:rsidR="00852B25" w:rsidRDefault="00852B25" w:rsidP="00871A35"/>
    <w:p w:rsidR="00852B25" w:rsidRDefault="00852B25" w:rsidP="00871A35"/>
    <w:p w:rsidR="00852B25" w:rsidRDefault="00852B25" w:rsidP="00871A35"/>
    <w:sectPr w:rsidR="00852B25" w:rsidSect="00871A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D0510"/>
    <w:multiLevelType w:val="hybridMultilevel"/>
    <w:tmpl w:val="CF92C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35"/>
    <w:rsid w:val="004E4F76"/>
    <w:rsid w:val="00806393"/>
    <w:rsid w:val="00852B25"/>
    <w:rsid w:val="00871A35"/>
    <w:rsid w:val="00F4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A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A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Каюкова</dc:creator>
  <cp:lastModifiedBy>Инна Каюкова</cp:lastModifiedBy>
  <cp:revision>4</cp:revision>
  <dcterms:created xsi:type="dcterms:W3CDTF">2014-05-07T09:15:00Z</dcterms:created>
  <dcterms:modified xsi:type="dcterms:W3CDTF">2014-05-07T09:36:00Z</dcterms:modified>
</cp:coreProperties>
</file>